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EA76" w14:textId="72CCE448" w:rsidR="00494907" w:rsidRPr="00570CD4" w:rsidRDefault="000B1345" w:rsidP="006275E5">
      <w:pPr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570CD4">
        <w:rPr>
          <w:rFonts w:ascii="標楷體" w:eastAsia="標楷體" w:hAnsi="標楷體" w:hint="eastAsia"/>
          <w:b/>
          <w:kern w:val="0"/>
          <w:sz w:val="36"/>
          <w:szCs w:val="36"/>
        </w:rPr>
        <w:t>花蓮縣</w:t>
      </w:r>
      <w:r w:rsidR="004132CE" w:rsidRPr="00570CD4">
        <w:rPr>
          <w:rFonts w:ascii="標楷體" w:eastAsia="標楷體" w:hAnsi="標楷體" w:hint="eastAsia"/>
          <w:b/>
          <w:kern w:val="0"/>
          <w:sz w:val="36"/>
          <w:szCs w:val="36"/>
        </w:rPr>
        <w:t>學生輔導諮商中心</w:t>
      </w:r>
    </w:p>
    <w:p w14:paraId="0B0E1EBF" w14:textId="61ADF569" w:rsidR="000B1345" w:rsidRPr="00570CD4" w:rsidRDefault="00494907" w:rsidP="006275E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205798294"/>
      <w:r w:rsidRPr="00570CD4">
        <w:rPr>
          <w:rFonts w:ascii="標楷體" w:eastAsia="標楷體" w:hAnsi="標楷體" w:hint="eastAsia"/>
          <w:b/>
          <w:kern w:val="0"/>
          <w:sz w:val="32"/>
          <w:szCs w:val="32"/>
        </w:rPr>
        <w:t>非學校型態實驗教育</w:t>
      </w:r>
      <w:r w:rsidR="00F621D6" w:rsidRPr="00570CD4">
        <w:rPr>
          <w:rFonts w:ascii="標楷體" w:eastAsia="標楷體" w:hAnsi="標楷體" w:hint="eastAsia"/>
          <w:b/>
          <w:kern w:val="0"/>
          <w:sz w:val="32"/>
          <w:szCs w:val="32"/>
        </w:rPr>
        <w:t>未取得學校學籍</w:t>
      </w:r>
      <w:r w:rsidRPr="00570CD4">
        <w:rPr>
          <w:rFonts w:ascii="標楷體" w:eastAsia="標楷體" w:hAnsi="標楷體" w:hint="eastAsia"/>
          <w:b/>
          <w:kern w:val="0"/>
          <w:sz w:val="32"/>
          <w:szCs w:val="32"/>
        </w:rPr>
        <w:t>學生</w:t>
      </w:r>
      <w:r w:rsidR="00243BDD" w:rsidRPr="00570CD4">
        <w:rPr>
          <w:rFonts w:ascii="標楷體" w:eastAsia="標楷體" w:hAnsi="標楷體" w:hint="eastAsia"/>
          <w:b/>
          <w:kern w:val="0"/>
          <w:sz w:val="32"/>
          <w:szCs w:val="32"/>
        </w:rPr>
        <w:t>個別諮商</w:t>
      </w:r>
      <w:r w:rsidRPr="00570CD4">
        <w:rPr>
          <w:rFonts w:ascii="標楷體" w:eastAsia="標楷體" w:hAnsi="標楷體" w:hint="eastAsia"/>
          <w:b/>
          <w:kern w:val="0"/>
          <w:sz w:val="32"/>
          <w:szCs w:val="32"/>
        </w:rPr>
        <w:t>同意書</w:t>
      </w:r>
    </w:p>
    <w:bookmarkEnd w:id="0"/>
    <w:p w14:paraId="37BE2E26" w14:textId="5E56B9D8" w:rsidR="000B1345" w:rsidRPr="00570CD4" w:rsidRDefault="006A74AE" w:rsidP="006275E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</w:rPr>
      </w:pPr>
      <w:r w:rsidRPr="00570CD4">
        <w:rPr>
          <w:rFonts w:ascii="標楷體" w:eastAsia="標楷體" w:hAnsi="標楷體" w:hint="eastAsia"/>
          <w:b/>
          <w:bCs/>
        </w:rPr>
        <w:t>服務方式</w:t>
      </w:r>
    </w:p>
    <w:p w14:paraId="0A8972E6" w14:textId="110E818F" w:rsidR="007B2C71" w:rsidRPr="00570CD4" w:rsidRDefault="006A74AE" w:rsidP="006275E5">
      <w:pPr>
        <w:contextualSpacing/>
        <w:rPr>
          <w:rFonts w:ascii="標楷體" w:eastAsia="標楷體" w:hAnsi="標楷體"/>
        </w:rPr>
      </w:pPr>
      <w:r w:rsidRPr="00570CD4">
        <w:rPr>
          <w:rFonts w:ascii="標楷體" w:eastAsia="標楷體" w:hAnsi="標楷體" w:hint="eastAsia"/>
        </w:rPr>
        <w:t xml:space="preserve">    本中心之</w:t>
      </w:r>
      <w:r w:rsidR="00243BDD" w:rsidRPr="00570CD4">
        <w:rPr>
          <w:rFonts w:ascii="標楷體" w:eastAsia="標楷體" w:hAnsi="標楷體" w:hint="eastAsia"/>
        </w:rPr>
        <w:t>專</w:t>
      </w:r>
      <w:r w:rsidR="00F621D6" w:rsidRPr="00570CD4">
        <w:rPr>
          <w:rFonts w:ascii="標楷體" w:eastAsia="標楷體" w:hAnsi="標楷體" w:hint="eastAsia"/>
        </w:rPr>
        <w:t>、</w:t>
      </w:r>
      <w:r w:rsidR="00243BDD" w:rsidRPr="00570CD4">
        <w:rPr>
          <w:rFonts w:ascii="標楷體" w:eastAsia="標楷體" w:hAnsi="標楷體" w:hint="eastAsia"/>
        </w:rPr>
        <w:t>兼任</w:t>
      </w:r>
      <w:r w:rsidRPr="00570CD4">
        <w:rPr>
          <w:rFonts w:ascii="標楷體" w:eastAsia="標楷體" w:hAnsi="標楷體" w:hint="eastAsia"/>
        </w:rPr>
        <w:t>心理師(以下簡稱</w:t>
      </w:r>
      <w:r w:rsidR="00243BDD" w:rsidRPr="00570CD4">
        <w:rPr>
          <w:rFonts w:ascii="標楷體" w:eastAsia="標楷體" w:hAnsi="標楷體" w:hint="eastAsia"/>
        </w:rPr>
        <w:t>心理師</w:t>
      </w:r>
      <w:r w:rsidRPr="00570CD4">
        <w:rPr>
          <w:rFonts w:ascii="標楷體" w:eastAsia="標楷體" w:hAnsi="標楷體" w:hint="eastAsia"/>
        </w:rPr>
        <w:t>)，對本縣所屬非學校型態實驗教育</w:t>
      </w:r>
      <w:r w:rsidR="00F621D6" w:rsidRPr="00570CD4">
        <w:rPr>
          <w:rFonts w:ascii="標楷體" w:eastAsia="標楷體" w:hAnsi="標楷體" w:hint="eastAsia"/>
        </w:rPr>
        <w:t>未取得學校學籍</w:t>
      </w:r>
      <w:r w:rsidRPr="00570CD4">
        <w:rPr>
          <w:rFonts w:ascii="標楷體" w:eastAsia="標楷體" w:hAnsi="標楷體" w:hint="eastAsia"/>
        </w:rPr>
        <w:t>學生提供之諮商輔導，為免費服務。透過晤談或運用</w:t>
      </w:r>
      <w:proofErr w:type="gramStart"/>
      <w:r w:rsidRPr="00570CD4">
        <w:rPr>
          <w:rFonts w:ascii="標楷體" w:eastAsia="標楷體" w:hAnsi="標楷體" w:hint="eastAsia"/>
        </w:rPr>
        <w:t>其他媒</w:t>
      </w:r>
      <w:proofErr w:type="gramEnd"/>
      <w:r w:rsidRPr="00570CD4">
        <w:rPr>
          <w:rFonts w:ascii="標楷體" w:eastAsia="標楷體" w:hAnsi="標楷體" w:hint="eastAsia"/>
        </w:rPr>
        <w:t>材等方式，幫助學生了解目前所面臨的問題與困擾，進而促進其生活適應。</w:t>
      </w:r>
    </w:p>
    <w:p w14:paraId="7619FEF3" w14:textId="182C4C9D" w:rsidR="006A74AE" w:rsidRPr="00570CD4" w:rsidRDefault="006A74AE" w:rsidP="006275E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</w:rPr>
      </w:pPr>
      <w:r w:rsidRPr="00570CD4">
        <w:rPr>
          <w:rFonts w:ascii="標楷體" w:eastAsia="標楷體" w:hAnsi="標楷體" w:hint="eastAsia"/>
          <w:b/>
          <w:bCs/>
        </w:rPr>
        <w:t>保密協定</w:t>
      </w:r>
    </w:p>
    <w:p w14:paraId="0B8334AD" w14:textId="77777777" w:rsidR="00912F11" w:rsidRPr="00570CD4" w:rsidRDefault="00912F11" w:rsidP="00851341">
      <w:pPr>
        <w:pStyle w:val="a7"/>
        <w:ind w:leftChars="0"/>
        <w:rPr>
          <w:rFonts w:ascii="標楷體" w:eastAsia="標楷體" w:hAnsi="標楷體"/>
        </w:rPr>
      </w:pPr>
      <w:r w:rsidRPr="00570CD4">
        <w:rPr>
          <w:rFonts w:ascii="標楷體" w:eastAsia="標楷體" w:hAnsi="標楷體" w:hint="eastAsia"/>
        </w:rPr>
        <w:t>心理師</w:t>
      </w:r>
      <w:r w:rsidR="00AB473D" w:rsidRPr="00570CD4">
        <w:rPr>
          <w:rFonts w:ascii="標楷體" w:eastAsia="標楷體" w:hAnsi="標楷體" w:hint="eastAsia"/>
        </w:rPr>
        <w:t>謹守</w:t>
      </w:r>
      <w:r w:rsidRPr="00570CD4">
        <w:rPr>
          <w:rFonts w:ascii="標楷體" w:eastAsia="標楷體" w:hAnsi="標楷體" w:hint="eastAsia"/>
        </w:rPr>
        <w:t>學生輔導法</w:t>
      </w:r>
      <w:r w:rsidR="00AB473D" w:rsidRPr="00570CD4">
        <w:rPr>
          <w:rFonts w:ascii="標楷體" w:eastAsia="標楷體" w:hAnsi="標楷體" w:hint="eastAsia"/>
        </w:rPr>
        <w:t>、</w:t>
      </w:r>
      <w:proofErr w:type="gramStart"/>
      <w:r w:rsidRPr="00570CD4">
        <w:rPr>
          <w:rFonts w:ascii="標楷體" w:eastAsia="標楷體" w:hAnsi="標楷體" w:hint="eastAsia"/>
        </w:rPr>
        <w:t>兒少權法</w:t>
      </w:r>
      <w:proofErr w:type="gramEnd"/>
      <w:r w:rsidRPr="00570CD4">
        <w:rPr>
          <w:rFonts w:ascii="標楷體" w:eastAsia="標楷體" w:hAnsi="標楷體" w:hint="eastAsia"/>
        </w:rPr>
        <w:t>與心理師法</w:t>
      </w:r>
      <w:r w:rsidR="00AB473D" w:rsidRPr="00570CD4">
        <w:rPr>
          <w:rFonts w:ascii="標楷體" w:eastAsia="標楷體" w:hAnsi="標楷體" w:hint="eastAsia"/>
        </w:rPr>
        <w:t>等相關法規及專業倫理，</w:t>
      </w:r>
      <w:r w:rsidR="006275E5" w:rsidRPr="00570CD4">
        <w:rPr>
          <w:rFonts w:ascii="標楷體" w:eastAsia="標楷體" w:hAnsi="標楷體" w:hint="eastAsia"/>
        </w:rPr>
        <w:t>保密與學生晤談</w:t>
      </w:r>
    </w:p>
    <w:p w14:paraId="69A4DDCC" w14:textId="2E0AA886" w:rsidR="00AB473D" w:rsidRPr="00570CD4" w:rsidRDefault="006275E5" w:rsidP="00870731">
      <w:pPr>
        <w:rPr>
          <w:rFonts w:ascii="標楷體" w:eastAsia="標楷體" w:hAnsi="標楷體"/>
        </w:rPr>
      </w:pPr>
      <w:r w:rsidRPr="00570CD4">
        <w:rPr>
          <w:rFonts w:ascii="標楷體" w:eastAsia="標楷體" w:hAnsi="標楷體" w:hint="eastAsia"/>
        </w:rPr>
        <w:t>之內容。在取得</w:t>
      </w:r>
      <w:r w:rsidR="00CA0879" w:rsidRPr="00570CD4">
        <w:rPr>
          <w:rFonts w:ascii="標楷體" w:eastAsia="標楷體" w:hAnsi="標楷體" w:hint="eastAsia"/>
        </w:rPr>
        <w:t>學生與家長</w:t>
      </w:r>
      <w:r w:rsidRPr="00570CD4">
        <w:rPr>
          <w:rFonts w:ascii="標楷體" w:eastAsia="標楷體" w:hAnsi="標楷體" w:hint="eastAsia"/>
        </w:rPr>
        <w:t>同意後，才會告知相關人士。有下列特殊情形，本中心將主動聯繫或通報相關單位：</w:t>
      </w:r>
    </w:p>
    <w:p w14:paraId="723643D1" w14:textId="54888218" w:rsidR="00870731" w:rsidRPr="00570CD4" w:rsidRDefault="00870731" w:rsidP="0087073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70CD4">
        <w:rPr>
          <w:rFonts w:ascii="標楷體" w:eastAsia="標楷體" w:hAnsi="標楷體" w:hint="eastAsia"/>
        </w:rPr>
        <w:t>學生有立即而明顯危及自己或他人生命、自由、財產及安全之情況時。</w:t>
      </w:r>
    </w:p>
    <w:p w14:paraId="562E97F5" w14:textId="79DC8B84" w:rsidR="00870731" w:rsidRPr="00570CD4" w:rsidRDefault="00870731" w:rsidP="0087073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70CD4">
        <w:rPr>
          <w:rFonts w:ascii="標楷體" w:eastAsia="標楷體" w:hAnsi="標楷體" w:hint="eastAsia"/>
        </w:rPr>
        <w:t>學生的晤談內容涉及相關法律規範，</w:t>
      </w:r>
      <w:r w:rsidR="00912F11" w:rsidRPr="00570CD4">
        <w:rPr>
          <w:rFonts w:ascii="標楷體" w:eastAsia="標楷體" w:hAnsi="標楷體" w:hint="eastAsia"/>
        </w:rPr>
        <w:t>心理師</w:t>
      </w:r>
      <w:r w:rsidRPr="00570CD4">
        <w:rPr>
          <w:rFonts w:ascii="標楷體" w:eastAsia="標楷體" w:hAnsi="標楷體" w:hint="eastAsia"/>
        </w:rPr>
        <w:t>有通報的責任，或法院來函調閱紀錄時。</w:t>
      </w:r>
    </w:p>
    <w:p w14:paraId="4A5C11EC" w14:textId="61C37B6C" w:rsidR="007B2C71" w:rsidRPr="00570CD4" w:rsidRDefault="00870731" w:rsidP="007B2C7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70CD4">
        <w:rPr>
          <w:rFonts w:ascii="標楷體" w:eastAsia="標楷體" w:hAnsi="標楷體" w:hint="eastAsia"/>
        </w:rPr>
        <w:t>學生的狀況</w:t>
      </w:r>
      <w:r w:rsidR="00912F11" w:rsidRPr="00570CD4">
        <w:rPr>
          <w:rFonts w:ascii="標楷體" w:eastAsia="標楷體" w:hAnsi="標楷體" w:hint="eastAsia"/>
        </w:rPr>
        <w:t>須</w:t>
      </w:r>
      <w:r w:rsidRPr="00570CD4">
        <w:rPr>
          <w:rFonts w:ascii="標楷體" w:eastAsia="標楷體" w:hAnsi="標楷體" w:hint="eastAsia"/>
        </w:rPr>
        <w:t>轉</w:t>
      </w:r>
      <w:proofErr w:type="gramStart"/>
      <w:r w:rsidRPr="00570CD4">
        <w:rPr>
          <w:rFonts w:ascii="標楷體" w:eastAsia="標楷體" w:hAnsi="標楷體" w:hint="eastAsia"/>
        </w:rPr>
        <w:t>介</w:t>
      </w:r>
      <w:proofErr w:type="gramEnd"/>
      <w:r w:rsidRPr="00570CD4">
        <w:rPr>
          <w:rFonts w:ascii="標楷體" w:eastAsia="標楷體" w:hAnsi="標楷體" w:hint="eastAsia"/>
        </w:rPr>
        <w:t>至醫療機構，或</w:t>
      </w:r>
      <w:r w:rsidR="00912F11" w:rsidRPr="00570CD4">
        <w:rPr>
          <w:rFonts w:ascii="標楷體" w:eastAsia="標楷體" w:hAnsi="標楷體" w:hint="eastAsia"/>
        </w:rPr>
        <w:t>須與</w:t>
      </w:r>
      <w:r w:rsidRPr="00570CD4">
        <w:rPr>
          <w:rFonts w:ascii="標楷體" w:eastAsia="標楷體" w:hAnsi="標楷體" w:hint="eastAsia"/>
        </w:rPr>
        <w:t>其他專業網絡人員討論時。</w:t>
      </w:r>
    </w:p>
    <w:p w14:paraId="0486C4AA" w14:textId="1D4A3F5B" w:rsidR="00AB473D" w:rsidRPr="00570CD4" w:rsidRDefault="00D9712C" w:rsidP="006275E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</w:rPr>
      </w:pPr>
      <w:r w:rsidRPr="00570CD4">
        <w:rPr>
          <w:rFonts w:ascii="標楷體" w:eastAsia="標楷體" w:hAnsi="標楷體" w:hint="eastAsia"/>
          <w:b/>
          <w:bCs/>
        </w:rPr>
        <w:t>服務次數、時間與地點</w:t>
      </w:r>
    </w:p>
    <w:p w14:paraId="7BCA7C84" w14:textId="2E3DE105" w:rsidR="000A3D5D" w:rsidRPr="00570CD4" w:rsidRDefault="000B1345" w:rsidP="006275E5">
      <w:pPr>
        <w:jc w:val="both"/>
        <w:rPr>
          <w:rFonts w:ascii="標楷體" w:eastAsia="標楷體" w:hAnsi="標楷體"/>
        </w:rPr>
      </w:pPr>
      <w:r w:rsidRPr="00570CD4">
        <w:rPr>
          <w:rFonts w:ascii="標楷體" w:eastAsia="標楷體" w:hAnsi="標楷體" w:hint="eastAsia"/>
        </w:rPr>
        <w:tab/>
      </w:r>
      <w:r w:rsidR="008F3F0E" w:rsidRPr="00570CD4">
        <w:rPr>
          <w:rFonts w:ascii="標楷體" w:eastAsia="標楷體" w:hAnsi="標楷體" w:hint="eastAsia"/>
        </w:rPr>
        <w:t>在您簽署同意書後，</w:t>
      </w:r>
      <w:r w:rsidR="000B33F9" w:rsidRPr="00570CD4">
        <w:rPr>
          <w:rFonts w:ascii="標楷體" w:eastAsia="標楷體" w:hAnsi="標楷體" w:hint="eastAsia"/>
        </w:rPr>
        <w:t>心理師</w:t>
      </w:r>
      <w:r w:rsidR="008F3F0E" w:rsidRPr="00570CD4">
        <w:rPr>
          <w:rFonts w:ascii="標楷體" w:eastAsia="標楷體" w:hAnsi="標楷體" w:hint="eastAsia"/>
        </w:rPr>
        <w:t>會安排進行的時間，每次晤談為</w:t>
      </w:r>
      <w:r w:rsidR="000B33F9" w:rsidRPr="00570CD4">
        <w:rPr>
          <w:rFonts w:ascii="標楷體" w:eastAsia="標楷體" w:hAnsi="標楷體" w:hint="eastAsia"/>
        </w:rPr>
        <w:t>50分鐘</w:t>
      </w:r>
      <w:r w:rsidR="008F3F0E" w:rsidRPr="00570CD4">
        <w:rPr>
          <w:rFonts w:ascii="標楷體" w:eastAsia="標楷體" w:hAnsi="標楷體" w:hint="eastAsia"/>
        </w:rPr>
        <w:t>，每週以一次為原則。為服務更多學生，</w:t>
      </w:r>
      <w:r w:rsidR="000B33F9" w:rsidRPr="00570CD4">
        <w:rPr>
          <w:rFonts w:ascii="標楷體" w:eastAsia="標楷體" w:hAnsi="標楷體" w:hint="eastAsia"/>
        </w:rPr>
        <w:t>先進行</w:t>
      </w:r>
      <w:r w:rsidR="008F3F0E" w:rsidRPr="00570CD4">
        <w:rPr>
          <w:rFonts w:ascii="標楷體" w:eastAsia="標楷體" w:hAnsi="標楷體" w:hint="eastAsia"/>
        </w:rPr>
        <w:t>4到6次</w:t>
      </w:r>
      <w:r w:rsidR="000B33F9" w:rsidRPr="00570CD4">
        <w:rPr>
          <w:rFonts w:ascii="標楷體" w:eastAsia="標楷體" w:hAnsi="標楷體" w:hint="eastAsia"/>
        </w:rPr>
        <w:t>評估性晤談</w:t>
      </w:r>
      <w:r w:rsidR="008F3F0E" w:rsidRPr="00570CD4">
        <w:rPr>
          <w:rFonts w:ascii="標楷體" w:eastAsia="標楷體" w:hAnsi="標楷體" w:hint="eastAsia"/>
        </w:rPr>
        <w:t>，經</w:t>
      </w:r>
      <w:r w:rsidR="000B33F9" w:rsidRPr="00570CD4">
        <w:rPr>
          <w:rFonts w:ascii="標楷體" w:eastAsia="標楷體" w:hAnsi="標楷體" w:hint="eastAsia"/>
        </w:rPr>
        <w:t>綜合</w:t>
      </w:r>
      <w:r w:rsidR="008F3F0E" w:rsidRPr="00570CD4">
        <w:rPr>
          <w:rFonts w:ascii="標楷體" w:eastAsia="標楷體" w:hAnsi="標楷體" w:hint="eastAsia"/>
        </w:rPr>
        <w:t>評估後，可</w:t>
      </w:r>
      <w:r w:rsidR="000B33F9" w:rsidRPr="00570CD4">
        <w:rPr>
          <w:rFonts w:ascii="標楷體" w:eastAsia="標楷體" w:hAnsi="標楷體" w:hint="eastAsia"/>
        </w:rPr>
        <w:t>轉為定期諮商服務</w:t>
      </w:r>
      <w:r w:rsidR="008F3F0E" w:rsidRPr="00570CD4">
        <w:rPr>
          <w:rFonts w:ascii="標楷體" w:eastAsia="標楷體" w:hAnsi="標楷體" w:hint="eastAsia"/>
        </w:rPr>
        <w:t>。</w:t>
      </w:r>
      <w:r w:rsidR="000B33F9" w:rsidRPr="00570CD4">
        <w:rPr>
          <w:rFonts w:ascii="標楷體" w:eastAsia="標楷體" w:hAnsi="標楷體" w:hint="eastAsia"/>
        </w:rPr>
        <w:t>心理師</w:t>
      </w:r>
      <w:r w:rsidR="0032556A" w:rsidRPr="00570CD4">
        <w:rPr>
          <w:rFonts w:ascii="標楷體" w:eastAsia="標楷體" w:hAnsi="標楷體" w:hint="eastAsia"/>
        </w:rPr>
        <w:t>與學生的晤談地點為</w:t>
      </w:r>
      <w:r w:rsidR="000B33F9" w:rsidRPr="00570CD4">
        <w:rPr>
          <w:rFonts w:ascii="標楷體" w:eastAsia="標楷體" w:hAnsi="標楷體" w:hint="eastAsia"/>
        </w:rPr>
        <w:t>鄰近</w:t>
      </w:r>
      <w:r w:rsidR="0032556A" w:rsidRPr="00570CD4">
        <w:rPr>
          <w:rFonts w:ascii="標楷體" w:eastAsia="標楷體" w:hAnsi="標楷體" w:hint="eastAsia"/>
        </w:rPr>
        <w:t>學校或輔</w:t>
      </w:r>
      <w:proofErr w:type="gramStart"/>
      <w:r w:rsidR="0032556A" w:rsidRPr="00570CD4">
        <w:rPr>
          <w:rFonts w:ascii="標楷體" w:eastAsia="標楷體" w:hAnsi="標楷體" w:hint="eastAsia"/>
        </w:rPr>
        <w:t>諮</w:t>
      </w:r>
      <w:proofErr w:type="gramEnd"/>
      <w:r w:rsidR="0032556A" w:rsidRPr="00570CD4">
        <w:rPr>
          <w:rFonts w:ascii="標楷體" w:eastAsia="標楷體" w:hAnsi="標楷體" w:hint="eastAsia"/>
        </w:rPr>
        <w:t>中心的專用諮商空間。</w:t>
      </w:r>
    </w:p>
    <w:p w14:paraId="10B8C6CC" w14:textId="77777777" w:rsidR="006D2EE7" w:rsidRPr="00570CD4" w:rsidRDefault="006D2EE7" w:rsidP="006275E5">
      <w:pPr>
        <w:jc w:val="both"/>
        <w:rPr>
          <w:rFonts w:ascii="標楷體" w:eastAsia="標楷體" w:hAnsi="標楷體"/>
        </w:rPr>
      </w:pPr>
    </w:p>
    <w:p w14:paraId="79D6F7DD" w14:textId="2942E611" w:rsidR="006D2EE7" w:rsidRPr="00570CD4" w:rsidRDefault="000B1345" w:rsidP="00381073">
      <w:pPr>
        <w:ind w:firstLine="480"/>
        <w:jc w:val="both"/>
        <w:rPr>
          <w:rFonts w:ascii="標楷體" w:eastAsia="標楷體" w:hAnsi="標楷體"/>
        </w:rPr>
      </w:pPr>
      <w:r w:rsidRPr="00570CD4">
        <w:rPr>
          <w:rFonts w:ascii="標楷體" w:eastAsia="標楷體" w:hAnsi="標楷體" w:hint="eastAsia"/>
        </w:rPr>
        <w:t>如果您對上述</w:t>
      </w:r>
      <w:r w:rsidR="00E77C76" w:rsidRPr="00570CD4">
        <w:rPr>
          <w:rFonts w:ascii="標楷體" w:eastAsia="標楷體" w:hAnsi="標楷體" w:hint="eastAsia"/>
        </w:rPr>
        <w:t>知情同意事項</w:t>
      </w:r>
      <w:r w:rsidRPr="00570CD4">
        <w:rPr>
          <w:rFonts w:ascii="標楷體" w:eastAsia="標楷體" w:hAnsi="標楷體" w:hint="eastAsia"/>
        </w:rPr>
        <w:t>有任何</w:t>
      </w:r>
      <w:proofErr w:type="gramStart"/>
      <w:r w:rsidRPr="00570CD4">
        <w:rPr>
          <w:rFonts w:ascii="標楷體" w:eastAsia="標楷體" w:hAnsi="標楷體" w:hint="eastAsia"/>
        </w:rPr>
        <w:t>不</w:t>
      </w:r>
      <w:proofErr w:type="gramEnd"/>
      <w:r w:rsidRPr="00570CD4">
        <w:rPr>
          <w:rFonts w:ascii="標楷體" w:eastAsia="標楷體" w:hAnsi="標楷體" w:hint="eastAsia"/>
        </w:rPr>
        <w:t>瞭解的地方，可</w:t>
      </w:r>
      <w:r w:rsidR="009B4133" w:rsidRPr="00570CD4">
        <w:rPr>
          <w:rFonts w:ascii="標楷體" w:eastAsia="標楷體" w:hAnsi="標楷體" w:hint="eastAsia"/>
        </w:rPr>
        <w:t>電洽</w:t>
      </w:r>
      <w:r w:rsidR="00381073" w:rsidRPr="00570CD4">
        <w:rPr>
          <w:rFonts w:ascii="標楷體" w:eastAsia="標楷體" w:hAnsi="標楷體" w:hint="eastAsia"/>
        </w:rPr>
        <w:t>花蓮縣教育</w:t>
      </w:r>
      <w:r w:rsidR="000B33F9" w:rsidRPr="00570CD4">
        <w:rPr>
          <w:rFonts w:ascii="標楷體" w:eastAsia="標楷體" w:hAnsi="標楷體" w:hint="eastAsia"/>
        </w:rPr>
        <w:t>處</w:t>
      </w:r>
      <w:r w:rsidR="00381073" w:rsidRPr="00570CD4">
        <w:rPr>
          <w:rFonts w:ascii="標楷體" w:eastAsia="標楷體" w:hAnsi="標楷體" w:hint="eastAsia"/>
        </w:rPr>
        <w:t>承辦人或</w:t>
      </w:r>
      <w:r w:rsidRPr="00570CD4">
        <w:rPr>
          <w:rFonts w:ascii="標楷體" w:eastAsia="標楷體" w:hAnsi="標楷體" w:hint="eastAsia"/>
        </w:rPr>
        <w:t>花蓮縣學生輔導</w:t>
      </w:r>
      <w:r w:rsidR="006725D0" w:rsidRPr="00570CD4">
        <w:rPr>
          <w:rFonts w:ascii="標楷體" w:eastAsia="標楷體" w:hAnsi="標楷體" w:hint="eastAsia"/>
        </w:rPr>
        <w:t>諮商</w:t>
      </w:r>
      <w:r w:rsidRPr="00570CD4">
        <w:rPr>
          <w:rFonts w:ascii="標楷體" w:eastAsia="標楷體" w:hAnsi="標楷體" w:hint="eastAsia"/>
        </w:rPr>
        <w:t>中心</w:t>
      </w:r>
      <w:r w:rsidR="004137DA" w:rsidRPr="00570CD4">
        <w:rPr>
          <w:rFonts w:ascii="標楷體" w:eastAsia="標楷體" w:hAnsi="標楷體" w:hint="eastAsia"/>
        </w:rPr>
        <w:t>(03-8532774)</w:t>
      </w:r>
      <w:r w:rsidRPr="00570CD4">
        <w:rPr>
          <w:rFonts w:ascii="標楷體" w:eastAsia="標楷體" w:hAnsi="標楷體" w:hint="eastAsia"/>
        </w:rPr>
        <w:t>詢問，我們樂於向您說明。</w:t>
      </w:r>
    </w:p>
    <w:p w14:paraId="4A2671F5" w14:textId="77777777" w:rsidR="00763E5A" w:rsidRPr="00570CD4" w:rsidRDefault="00763E5A" w:rsidP="00381073">
      <w:pPr>
        <w:ind w:firstLine="480"/>
        <w:jc w:val="both"/>
        <w:rPr>
          <w:rFonts w:ascii="標楷體" w:eastAsia="標楷體" w:hAnsi="標楷體"/>
        </w:rPr>
      </w:pPr>
    </w:p>
    <w:p w14:paraId="1EC12399" w14:textId="77777777" w:rsidR="00F621D6" w:rsidRPr="00570CD4" w:rsidRDefault="008D52AB" w:rsidP="00A854E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70CD4">
        <w:rPr>
          <w:rFonts w:ascii="標楷體" w:eastAsia="標楷體" w:hAnsi="標楷體" w:hint="eastAsia"/>
          <w:b/>
          <w:bCs/>
          <w:sz w:val="28"/>
          <w:szCs w:val="28"/>
        </w:rPr>
        <w:t>花</w:t>
      </w:r>
      <w:r w:rsidR="009B4133" w:rsidRPr="00570CD4">
        <w:rPr>
          <w:rFonts w:ascii="標楷體" w:eastAsia="標楷體" w:hAnsi="標楷體" w:hint="eastAsia"/>
          <w:b/>
          <w:bCs/>
          <w:sz w:val="28"/>
          <w:szCs w:val="28"/>
        </w:rPr>
        <w:t>蓮縣學生輔導諮商中心</w:t>
      </w:r>
    </w:p>
    <w:p w14:paraId="562D5833" w14:textId="00DC4EA1" w:rsidR="009A4C63" w:rsidRPr="00570CD4" w:rsidRDefault="008D52AB" w:rsidP="00A854E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70CD4">
        <w:rPr>
          <w:rFonts w:ascii="標楷體" w:eastAsia="標楷體" w:hAnsi="標楷體" w:hint="eastAsia"/>
          <w:b/>
          <w:bCs/>
          <w:sz w:val="28"/>
          <w:szCs w:val="28"/>
        </w:rPr>
        <w:t>非學校型態實驗教育</w:t>
      </w:r>
      <w:r w:rsidR="00F621D6" w:rsidRPr="00570CD4">
        <w:rPr>
          <w:rFonts w:ascii="標楷體" w:eastAsia="標楷體" w:hAnsi="標楷體" w:hint="eastAsia"/>
          <w:b/>
          <w:bCs/>
          <w:sz w:val="28"/>
          <w:szCs w:val="28"/>
        </w:rPr>
        <w:t>未取得學校學籍</w:t>
      </w:r>
      <w:r w:rsidRPr="00570CD4">
        <w:rPr>
          <w:rFonts w:ascii="標楷體" w:eastAsia="標楷體" w:hAnsi="標楷體" w:hint="eastAsia"/>
          <w:b/>
          <w:bCs/>
          <w:sz w:val="28"/>
          <w:szCs w:val="28"/>
        </w:rPr>
        <w:t>學生個別諮商同意書</w:t>
      </w:r>
    </w:p>
    <w:tbl>
      <w:tblPr>
        <w:tblW w:w="97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693"/>
        <w:gridCol w:w="3431"/>
      </w:tblGrid>
      <w:tr w:rsidR="00570CD4" w:rsidRPr="00570CD4" w14:paraId="6111DD45" w14:textId="77777777" w:rsidTr="00AB6B07">
        <w:trPr>
          <w:trHeight w:val="485"/>
          <w:jc w:val="center"/>
        </w:trPr>
        <w:tc>
          <w:tcPr>
            <w:tcW w:w="3652" w:type="dxa"/>
            <w:vAlign w:val="center"/>
          </w:tcPr>
          <w:p w14:paraId="313CBD1D" w14:textId="2CE8659A" w:rsidR="009A4C63" w:rsidRPr="00570CD4" w:rsidRDefault="009A4C63" w:rsidP="00F94AB6">
            <w:pPr>
              <w:spacing w:after="240"/>
              <w:rPr>
                <w:rFonts w:ascii="標楷體" w:eastAsia="標楷體" w:hAnsi="標楷體"/>
              </w:rPr>
            </w:pPr>
            <w:r w:rsidRPr="00570CD4">
              <w:rPr>
                <w:rFonts w:ascii="標楷體" w:eastAsia="標楷體" w:hAnsi="標楷體" w:hint="eastAsia"/>
              </w:rPr>
              <w:t>申請單位：花蓮縣教育處</w:t>
            </w:r>
          </w:p>
        </w:tc>
        <w:tc>
          <w:tcPr>
            <w:tcW w:w="2693" w:type="dxa"/>
            <w:vAlign w:val="center"/>
          </w:tcPr>
          <w:p w14:paraId="022FE0D9" w14:textId="7B769D6F" w:rsidR="009A4C63" w:rsidRPr="00570CD4" w:rsidRDefault="00C63509" w:rsidP="00F94AB6">
            <w:pPr>
              <w:spacing w:after="240"/>
              <w:rPr>
                <w:rFonts w:ascii="標楷體" w:eastAsia="標楷體" w:hAnsi="標楷體"/>
              </w:rPr>
            </w:pPr>
            <w:r w:rsidRPr="00570CD4">
              <w:rPr>
                <w:rFonts w:ascii="標楷體" w:eastAsia="標楷體" w:hAnsi="標楷體" w:hint="eastAsia"/>
              </w:rPr>
              <w:t>申請人：</w:t>
            </w:r>
            <w:r w:rsidR="008C3802" w:rsidRPr="00570CD4">
              <w:rPr>
                <w:rFonts w:ascii="標楷體" w:eastAsia="標楷體" w:hAnsi="標楷體" w:hint="eastAsia"/>
                <w:color w:val="A6A6A6" w:themeColor="background1" w:themeShade="A6"/>
              </w:rPr>
              <w:t>蓋職章</w:t>
            </w:r>
          </w:p>
        </w:tc>
        <w:tc>
          <w:tcPr>
            <w:tcW w:w="3431" w:type="dxa"/>
            <w:vAlign w:val="center"/>
          </w:tcPr>
          <w:p w14:paraId="01D19A1C" w14:textId="129776A8" w:rsidR="009A4C63" w:rsidRPr="00570CD4" w:rsidRDefault="0056351C" w:rsidP="00F94AB6">
            <w:pPr>
              <w:spacing w:after="240"/>
              <w:rPr>
                <w:rFonts w:ascii="標楷體" w:eastAsia="標楷體" w:hAnsi="標楷體"/>
              </w:rPr>
            </w:pPr>
            <w:r w:rsidRPr="00570CD4">
              <w:rPr>
                <w:rFonts w:ascii="標楷體" w:eastAsia="標楷體" w:hAnsi="標楷體" w:hint="eastAsia"/>
              </w:rPr>
              <w:t>申請日期:</w:t>
            </w:r>
            <w:r w:rsidR="00C63509" w:rsidRPr="00570CD4">
              <w:rPr>
                <w:rFonts w:ascii="標楷體" w:eastAsia="標楷體" w:hAnsi="標楷體" w:hint="eastAsia"/>
              </w:rPr>
              <w:t xml:space="preserve"> </w:t>
            </w:r>
            <w:r w:rsidRPr="00570CD4">
              <w:rPr>
                <w:rFonts w:ascii="標楷體" w:eastAsia="標楷體" w:hAnsi="標楷體" w:hint="eastAsia"/>
              </w:rPr>
              <w:t xml:space="preserve"> </w:t>
            </w:r>
            <w:r w:rsidR="00C63509" w:rsidRPr="00570CD4">
              <w:rPr>
                <w:rFonts w:ascii="標楷體" w:eastAsia="標楷體" w:hAnsi="標楷體" w:hint="eastAsia"/>
              </w:rPr>
              <w:t xml:space="preserve"> </w:t>
            </w:r>
            <w:r w:rsidRPr="00570CD4">
              <w:rPr>
                <w:rFonts w:ascii="標楷體" w:eastAsia="標楷體" w:hAnsi="標楷體" w:hint="eastAsia"/>
              </w:rPr>
              <w:t xml:space="preserve"> </w:t>
            </w:r>
            <w:r w:rsidR="009A4C63" w:rsidRPr="00570CD4">
              <w:rPr>
                <w:rFonts w:ascii="標楷體" w:eastAsia="標楷體" w:hAnsi="標楷體" w:hint="eastAsia"/>
              </w:rPr>
              <w:t xml:space="preserve">年  </w:t>
            </w:r>
            <w:r w:rsidR="00C63509" w:rsidRPr="00570CD4">
              <w:rPr>
                <w:rFonts w:ascii="標楷體" w:eastAsia="標楷體" w:hAnsi="標楷體" w:hint="eastAsia"/>
              </w:rPr>
              <w:t xml:space="preserve"> </w:t>
            </w:r>
            <w:r w:rsidR="009A4C63" w:rsidRPr="00570CD4">
              <w:rPr>
                <w:rFonts w:ascii="標楷體" w:eastAsia="標楷體" w:hAnsi="標楷體" w:hint="eastAsia"/>
              </w:rPr>
              <w:t xml:space="preserve">月 </w:t>
            </w:r>
            <w:r w:rsidR="00C63509" w:rsidRPr="00570CD4">
              <w:rPr>
                <w:rFonts w:ascii="標楷體" w:eastAsia="標楷體" w:hAnsi="標楷體" w:hint="eastAsia"/>
              </w:rPr>
              <w:t xml:space="preserve"> </w:t>
            </w:r>
            <w:r w:rsidR="009A4C63" w:rsidRPr="00570CD4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570CD4" w:rsidRPr="00570CD4" w14:paraId="454A468E" w14:textId="77777777" w:rsidTr="00AB6B07">
        <w:trPr>
          <w:trHeight w:val="1048"/>
          <w:jc w:val="center"/>
        </w:trPr>
        <w:tc>
          <w:tcPr>
            <w:tcW w:w="3652" w:type="dxa"/>
          </w:tcPr>
          <w:p w14:paraId="05D572AF" w14:textId="77777777" w:rsidR="00D13E40" w:rsidRPr="00570CD4" w:rsidRDefault="000B1345" w:rsidP="006275E5">
            <w:pPr>
              <w:rPr>
                <w:rFonts w:ascii="標楷體" w:eastAsia="標楷體" w:hAnsi="標楷體"/>
              </w:rPr>
            </w:pPr>
            <w:r w:rsidRPr="00570CD4">
              <w:rPr>
                <w:rFonts w:ascii="標楷體" w:eastAsia="標楷體" w:hAnsi="標楷體" w:hint="eastAsia"/>
              </w:rPr>
              <w:t>學生：</w:t>
            </w:r>
          </w:p>
          <w:p w14:paraId="689D6210" w14:textId="77777777" w:rsidR="000B1345" w:rsidRPr="00570CD4" w:rsidRDefault="0025173A" w:rsidP="006275E5">
            <w:pPr>
              <w:rPr>
                <w:rFonts w:ascii="標楷體" w:eastAsia="標楷體" w:hAnsi="標楷體"/>
                <w:u w:val="single"/>
              </w:rPr>
            </w:pPr>
            <w:r w:rsidRPr="00570CD4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D13E40" w:rsidRPr="00570C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70CD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13E40" w:rsidRPr="00570CD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70CD4">
              <w:rPr>
                <w:rFonts w:ascii="標楷體" w:eastAsia="標楷體" w:hAnsi="標楷體" w:hint="eastAsia"/>
                <w:u w:val="single"/>
              </w:rPr>
              <w:t xml:space="preserve">  (簽名)</w:t>
            </w:r>
          </w:p>
        </w:tc>
        <w:tc>
          <w:tcPr>
            <w:tcW w:w="2693" w:type="dxa"/>
            <w:vAlign w:val="center"/>
          </w:tcPr>
          <w:p w14:paraId="78C7EC61" w14:textId="77777777" w:rsidR="0025173A" w:rsidRPr="00570CD4" w:rsidRDefault="000B1345" w:rsidP="00F94AB6">
            <w:pPr>
              <w:jc w:val="both"/>
              <w:rPr>
                <w:rFonts w:ascii="標楷體" w:eastAsia="標楷體" w:hAnsi="標楷體"/>
              </w:rPr>
            </w:pPr>
            <w:r w:rsidRPr="00570CD4">
              <w:rPr>
                <w:rFonts w:ascii="標楷體" w:eastAsia="標楷體" w:hAnsi="標楷體" w:hint="eastAsia"/>
              </w:rPr>
              <w:t>□</w:t>
            </w:r>
            <w:r w:rsidR="00D13E40" w:rsidRPr="00570CD4">
              <w:rPr>
                <w:rFonts w:ascii="標楷體" w:eastAsia="標楷體" w:hAnsi="標楷體" w:hint="eastAsia"/>
              </w:rPr>
              <w:t>本人</w:t>
            </w:r>
            <w:r w:rsidR="006A701C" w:rsidRPr="00570CD4">
              <w:rPr>
                <w:rFonts w:ascii="標楷體" w:eastAsia="標楷體" w:hAnsi="標楷體" w:hint="eastAsia"/>
              </w:rPr>
              <w:t>願意接受</w:t>
            </w:r>
            <w:r w:rsidR="002460B3" w:rsidRPr="00570CD4">
              <w:rPr>
                <w:rFonts w:ascii="標楷體" w:eastAsia="標楷體" w:hAnsi="標楷體" w:hint="eastAsia"/>
              </w:rPr>
              <w:t>諮商</w:t>
            </w:r>
            <w:r w:rsidRPr="00570CD4">
              <w:rPr>
                <w:rFonts w:ascii="標楷體" w:eastAsia="標楷體" w:hAnsi="標楷體" w:hint="eastAsia"/>
              </w:rPr>
              <w:t xml:space="preserve"> </w:t>
            </w:r>
          </w:p>
          <w:p w14:paraId="28C44D03" w14:textId="77777777" w:rsidR="000B1345" w:rsidRPr="00570CD4" w:rsidRDefault="000B1345" w:rsidP="00F94AB6">
            <w:pPr>
              <w:jc w:val="both"/>
              <w:rPr>
                <w:rFonts w:ascii="標楷體" w:eastAsia="標楷體" w:hAnsi="標楷體"/>
              </w:rPr>
            </w:pPr>
            <w:r w:rsidRPr="00570CD4">
              <w:rPr>
                <w:rFonts w:ascii="標楷體" w:eastAsia="標楷體" w:hAnsi="標楷體" w:hint="eastAsia"/>
              </w:rPr>
              <w:t>□</w:t>
            </w:r>
            <w:r w:rsidR="00D13E40" w:rsidRPr="00570CD4">
              <w:rPr>
                <w:rFonts w:ascii="標楷體" w:eastAsia="標楷體" w:hAnsi="標楷體" w:hint="eastAsia"/>
              </w:rPr>
              <w:t>本人</w:t>
            </w:r>
            <w:r w:rsidR="006A701C" w:rsidRPr="00570CD4">
              <w:rPr>
                <w:rFonts w:ascii="標楷體" w:eastAsia="標楷體" w:hAnsi="標楷體" w:hint="eastAsia"/>
              </w:rPr>
              <w:t>不願</w:t>
            </w:r>
            <w:r w:rsidRPr="00570CD4">
              <w:rPr>
                <w:rFonts w:ascii="標楷體" w:eastAsia="標楷體" w:hAnsi="標楷體" w:hint="eastAsia"/>
              </w:rPr>
              <w:t>意</w:t>
            </w:r>
            <w:r w:rsidR="006A701C" w:rsidRPr="00570CD4">
              <w:rPr>
                <w:rFonts w:ascii="標楷體" w:eastAsia="標楷體" w:hAnsi="標楷體" w:hint="eastAsia"/>
              </w:rPr>
              <w:t>接受</w:t>
            </w:r>
            <w:r w:rsidR="002460B3" w:rsidRPr="00570CD4">
              <w:rPr>
                <w:rFonts w:ascii="標楷體" w:eastAsia="標楷體" w:hAnsi="標楷體" w:hint="eastAsia"/>
              </w:rPr>
              <w:t>諮商</w:t>
            </w:r>
          </w:p>
        </w:tc>
        <w:tc>
          <w:tcPr>
            <w:tcW w:w="3431" w:type="dxa"/>
          </w:tcPr>
          <w:p w14:paraId="5E7A86F7" w14:textId="77777777" w:rsidR="0058330C" w:rsidRPr="00570CD4" w:rsidRDefault="000B1345" w:rsidP="006275E5">
            <w:pPr>
              <w:jc w:val="both"/>
              <w:rPr>
                <w:rFonts w:ascii="標楷體" w:eastAsia="標楷體" w:hAnsi="標楷體"/>
              </w:rPr>
            </w:pPr>
            <w:r w:rsidRPr="00570CD4">
              <w:rPr>
                <w:rFonts w:ascii="標楷體" w:eastAsia="標楷體" w:hAnsi="標楷體" w:hint="eastAsia"/>
              </w:rPr>
              <w:t>□ 會於約定時間準時出席</w:t>
            </w:r>
          </w:p>
          <w:p w14:paraId="0DCB24AA" w14:textId="2E466AC3" w:rsidR="000B1345" w:rsidRPr="00570CD4" w:rsidRDefault="0025173A" w:rsidP="00B1259D">
            <w:pPr>
              <w:jc w:val="both"/>
              <w:rPr>
                <w:rFonts w:ascii="標楷體" w:eastAsia="標楷體" w:hAnsi="標楷體"/>
              </w:rPr>
            </w:pPr>
            <w:r w:rsidRPr="00570CD4">
              <w:rPr>
                <w:rFonts w:ascii="標楷體" w:eastAsia="標楷體" w:hAnsi="標楷體" w:hint="eastAsia"/>
              </w:rPr>
              <w:t>(學生本人親自打勾)</w:t>
            </w:r>
          </w:p>
        </w:tc>
      </w:tr>
      <w:tr w:rsidR="00570CD4" w:rsidRPr="00570CD4" w14:paraId="01CE5113" w14:textId="77777777" w:rsidTr="00AB6B07">
        <w:trPr>
          <w:trHeight w:val="1216"/>
          <w:jc w:val="center"/>
        </w:trPr>
        <w:tc>
          <w:tcPr>
            <w:tcW w:w="3652" w:type="dxa"/>
            <w:vAlign w:val="bottom"/>
          </w:tcPr>
          <w:p w14:paraId="4D818349" w14:textId="77777777" w:rsidR="0025173A" w:rsidRPr="00570CD4" w:rsidRDefault="0025173A" w:rsidP="006275E5">
            <w:pPr>
              <w:jc w:val="both"/>
              <w:rPr>
                <w:rFonts w:ascii="標楷體" w:eastAsia="標楷體" w:hAnsi="標楷體"/>
              </w:rPr>
            </w:pPr>
            <w:r w:rsidRPr="00570CD4">
              <w:rPr>
                <w:rFonts w:ascii="標楷體" w:eastAsia="標楷體" w:hAnsi="標楷體" w:hint="eastAsia"/>
              </w:rPr>
              <w:t>法定代理人</w:t>
            </w:r>
            <w:r w:rsidR="00E01270" w:rsidRPr="00570CD4">
              <w:rPr>
                <w:rFonts w:ascii="標楷體" w:eastAsia="標楷體" w:hAnsi="標楷體" w:hint="eastAsia"/>
              </w:rPr>
              <w:t>(監護人)</w:t>
            </w:r>
            <w:r w:rsidR="000B1345" w:rsidRPr="00570CD4">
              <w:rPr>
                <w:rFonts w:ascii="標楷體" w:eastAsia="標楷體" w:hAnsi="標楷體" w:hint="eastAsia"/>
              </w:rPr>
              <w:t>：</w:t>
            </w:r>
          </w:p>
          <w:p w14:paraId="7C966F38" w14:textId="77777777" w:rsidR="000B1345" w:rsidRPr="00570CD4" w:rsidRDefault="0025173A" w:rsidP="006275E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70CD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0B1345" w:rsidRPr="00570CD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70CD4">
              <w:rPr>
                <w:rFonts w:ascii="標楷體" w:eastAsia="標楷體" w:hAnsi="標楷體" w:hint="eastAsia"/>
                <w:u w:val="single"/>
              </w:rPr>
              <w:t>(</w:t>
            </w:r>
            <w:r w:rsidR="003A4844" w:rsidRPr="00570CD4">
              <w:rPr>
                <w:rFonts w:ascii="標楷體" w:eastAsia="標楷體" w:hAnsi="標楷體" w:hint="eastAsia"/>
                <w:u w:val="single"/>
              </w:rPr>
              <w:t>簽名</w:t>
            </w:r>
            <w:r w:rsidRPr="00570CD4">
              <w:rPr>
                <w:rFonts w:ascii="標楷體" w:eastAsia="標楷體" w:hAnsi="標楷體" w:hint="eastAsia"/>
                <w:u w:val="single"/>
              </w:rPr>
              <w:t>)</w:t>
            </w:r>
          </w:p>
          <w:p w14:paraId="3235A02B" w14:textId="77777777" w:rsidR="000B1345" w:rsidRPr="00570CD4" w:rsidRDefault="0025173A" w:rsidP="006275E5">
            <w:pPr>
              <w:jc w:val="both"/>
              <w:rPr>
                <w:rFonts w:ascii="標楷體" w:eastAsia="標楷體" w:hAnsi="標楷體"/>
              </w:rPr>
            </w:pPr>
            <w:r w:rsidRPr="00570CD4">
              <w:rPr>
                <w:rFonts w:ascii="標楷體" w:eastAsia="標楷體" w:hAnsi="標楷體" w:hint="eastAsia"/>
              </w:rPr>
              <w:t>與學生的</w:t>
            </w:r>
            <w:r w:rsidR="000B1345" w:rsidRPr="00570CD4">
              <w:rPr>
                <w:rFonts w:ascii="標楷體" w:eastAsia="標楷體" w:hAnsi="標楷體" w:hint="eastAsia"/>
              </w:rPr>
              <w:t>關係：</w:t>
            </w:r>
            <w:r w:rsidRPr="00570C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D13E40" w:rsidRPr="00570C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70C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2693" w:type="dxa"/>
            <w:vAlign w:val="center"/>
          </w:tcPr>
          <w:p w14:paraId="4E4E6FF5" w14:textId="77777777" w:rsidR="0025173A" w:rsidRPr="00570CD4" w:rsidRDefault="000B1345" w:rsidP="00F94AB6">
            <w:pPr>
              <w:jc w:val="both"/>
              <w:rPr>
                <w:rFonts w:ascii="標楷體" w:eastAsia="標楷體" w:hAnsi="標楷體"/>
              </w:rPr>
            </w:pPr>
            <w:r w:rsidRPr="00570CD4">
              <w:rPr>
                <w:rFonts w:ascii="標楷體" w:eastAsia="標楷體" w:hAnsi="標楷體" w:hint="eastAsia"/>
              </w:rPr>
              <w:t>□同意</w:t>
            </w:r>
            <w:r w:rsidR="00D13E40" w:rsidRPr="00570CD4">
              <w:rPr>
                <w:rFonts w:ascii="標楷體" w:eastAsia="標楷體" w:hAnsi="標楷體" w:hint="eastAsia"/>
              </w:rPr>
              <w:t>孩子接受諮商</w:t>
            </w:r>
            <w:r w:rsidRPr="00570CD4">
              <w:rPr>
                <w:rFonts w:ascii="標楷體" w:eastAsia="標楷體" w:hAnsi="標楷體" w:hint="eastAsia"/>
              </w:rPr>
              <w:t xml:space="preserve"> </w:t>
            </w:r>
          </w:p>
          <w:p w14:paraId="3229D7C8" w14:textId="77777777" w:rsidR="000B1345" w:rsidRPr="00570CD4" w:rsidRDefault="000B1345" w:rsidP="00F94AB6">
            <w:pPr>
              <w:jc w:val="both"/>
              <w:rPr>
                <w:rFonts w:ascii="標楷體" w:eastAsia="標楷體" w:hAnsi="標楷體"/>
              </w:rPr>
            </w:pPr>
            <w:r w:rsidRPr="00570CD4">
              <w:rPr>
                <w:rFonts w:ascii="標楷體" w:eastAsia="標楷體" w:hAnsi="標楷體" w:hint="eastAsia"/>
              </w:rPr>
              <w:t>□不同意</w:t>
            </w:r>
            <w:r w:rsidR="00D13E40" w:rsidRPr="00570CD4">
              <w:rPr>
                <w:rFonts w:ascii="標楷體" w:eastAsia="標楷體" w:hAnsi="標楷體" w:hint="eastAsia"/>
              </w:rPr>
              <w:t>孩子接受諮商</w:t>
            </w:r>
          </w:p>
        </w:tc>
        <w:tc>
          <w:tcPr>
            <w:tcW w:w="3431" w:type="dxa"/>
          </w:tcPr>
          <w:p w14:paraId="397B8004" w14:textId="77777777" w:rsidR="00D248B7" w:rsidRPr="00570CD4" w:rsidRDefault="00D248B7" w:rsidP="006275E5">
            <w:pPr>
              <w:jc w:val="both"/>
              <w:rPr>
                <w:rFonts w:ascii="標楷體" w:eastAsia="標楷體" w:hAnsi="標楷體"/>
              </w:rPr>
            </w:pPr>
          </w:p>
          <w:p w14:paraId="0A47DBF7" w14:textId="60B8D667" w:rsidR="00D248B7" w:rsidRPr="00570CD4" w:rsidRDefault="001A131B" w:rsidP="006275E5">
            <w:pPr>
              <w:jc w:val="both"/>
              <w:rPr>
                <w:rFonts w:ascii="標楷體" w:eastAsia="標楷體" w:hAnsi="標楷體"/>
              </w:rPr>
            </w:pPr>
            <w:r w:rsidRPr="00570CD4">
              <w:rPr>
                <w:rFonts w:ascii="標楷體" w:eastAsia="標楷體" w:hAnsi="標楷體" w:hint="eastAsia"/>
              </w:rPr>
              <w:t>□</w:t>
            </w:r>
            <w:r w:rsidR="00D248B7" w:rsidRPr="00570CD4">
              <w:rPr>
                <w:rFonts w:ascii="標楷體" w:eastAsia="標楷體" w:hAnsi="標楷體" w:hint="eastAsia"/>
              </w:rPr>
              <w:t>已充分了解上述同意書內容</w:t>
            </w:r>
          </w:p>
        </w:tc>
      </w:tr>
      <w:tr w:rsidR="00570CD4" w:rsidRPr="00570CD4" w14:paraId="7244C1F0" w14:textId="77777777" w:rsidTr="00AB6B07">
        <w:trPr>
          <w:trHeight w:val="1242"/>
          <w:jc w:val="center"/>
        </w:trPr>
        <w:tc>
          <w:tcPr>
            <w:tcW w:w="3652" w:type="dxa"/>
            <w:vAlign w:val="bottom"/>
          </w:tcPr>
          <w:p w14:paraId="6308FE2C" w14:textId="77777777" w:rsidR="003A4844" w:rsidRPr="00570CD4" w:rsidRDefault="000B1345" w:rsidP="006275E5">
            <w:pPr>
              <w:jc w:val="both"/>
              <w:rPr>
                <w:rFonts w:ascii="標楷體" w:eastAsia="標楷體" w:hAnsi="標楷體"/>
              </w:rPr>
            </w:pPr>
            <w:r w:rsidRPr="00570CD4">
              <w:rPr>
                <w:rFonts w:ascii="標楷體" w:eastAsia="標楷體" w:hAnsi="標楷體" w:hint="eastAsia"/>
              </w:rPr>
              <w:t>心理師：</w:t>
            </w:r>
          </w:p>
          <w:p w14:paraId="6B0BC7A2" w14:textId="77777777" w:rsidR="0025173A" w:rsidRPr="00570CD4" w:rsidRDefault="0025173A" w:rsidP="006275E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70CD4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="003A4844" w:rsidRPr="00570CD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70CD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A4844" w:rsidRPr="00570CD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70CD4">
              <w:rPr>
                <w:rFonts w:ascii="標楷體" w:eastAsia="標楷體" w:hAnsi="標楷體" w:hint="eastAsia"/>
                <w:u w:val="single"/>
              </w:rPr>
              <w:t>(簽</w:t>
            </w:r>
            <w:r w:rsidR="003A4844" w:rsidRPr="00570CD4">
              <w:rPr>
                <w:rFonts w:ascii="標楷體" w:eastAsia="標楷體" w:hAnsi="標楷體" w:hint="eastAsia"/>
                <w:u w:val="single"/>
              </w:rPr>
              <w:t>名</w:t>
            </w:r>
            <w:r w:rsidRPr="00570CD4">
              <w:rPr>
                <w:rFonts w:ascii="標楷體" w:eastAsia="標楷體" w:hAnsi="標楷體" w:hint="eastAsia"/>
                <w:u w:val="single"/>
              </w:rPr>
              <w:t>)</w:t>
            </w:r>
          </w:p>
          <w:p w14:paraId="3DF6870A" w14:textId="77777777" w:rsidR="000B1345" w:rsidRPr="00570CD4" w:rsidRDefault="000B1345" w:rsidP="006275E5">
            <w:pPr>
              <w:jc w:val="both"/>
              <w:rPr>
                <w:rFonts w:ascii="標楷體" w:eastAsia="標楷體" w:hAnsi="標楷體"/>
              </w:rPr>
            </w:pPr>
            <w:r w:rsidRPr="00570CD4">
              <w:rPr>
                <w:rFonts w:ascii="標楷體" w:eastAsia="標楷體" w:hAnsi="標楷體" w:hint="eastAsia"/>
              </w:rPr>
              <w:t>服務單位：</w:t>
            </w:r>
            <w:r w:rsidR="0025173A">
              <w:rPr>
                <w:rFonts w:ascii="標楷體" w:eastAsia="標楷體" w:hAnsi="標楷體" w:hint="eastAsia"/>
                <w:spacing w:val="2"/>
                <w:w w:val="93"/>
                <w:kern w:val="0"/>
                <w:u w:val="single"/>
                <w:fitText w:val="2244" w:id="1933790976"/>
              </w:rPr>
              <w:t>花蓮學生輔導諮商中</w:t>
            </w:r>
            <w:r w:rsidR="0025173A">
              <w:rPr>
                <w:rFonts w:ascii="標楷體" w:eastAsia="標楷體" w:hAnsi="標楷體" w:hint="eastAsia"/>
                <w:spacing w:val="-6"/>
                <w:w w:val="93"/>
                <w:kern w:val="0"/>
                <w:u w:val="single"/>
                <w:fitText w:val="2244" w:id="1933790976"/>
              </w:rPr>
              <w:t>心</w:t>
            </w:r>
          </w:p>
        </w:tc>
        <w:tc>
          <w:tcPr>
            <w:tcW w:w="6124" w:type="dxa"/>
            <w:gridSpan w:val="2"/>
            <w:vAlign w:val="center"/>
          </w:tcPr>
          <w:p w14:paraId="35A767C5" w14:textId="5F4EF4D4" w:rsidR="000B1345" w:rsidRPr="00570CD4" w:rsidRDefault="001A131B" w:rsidP="006275E5">
            <w:pPr>
              <w:jc w:val="both"/>
              <w:rPr>
                <w:rFonts w:ascii="標楷體" w:eastAsia="標楷體" w:hAnsi="標楷體"/>
              </w:rPr>
            </w:pPr>
            <w:r w:rsidRPr="00570CD4">
              <w:rPr>
                <w:rFonts w:ascii="標楷體" w:eastAsia="標楷體" w:hAnsi="標楷體" w:hint="eastAsia"/>
              </w:rPr>
              <w:t>□</w:t>
            </w:r>
            <w:r w:rsidR="000B1345" w:rsidRPr="00570CD4">
              <w:rPr>
                <w:rFonts w:ascii="標楷體" w:eastAsia="標楷體" w:hAnsi="標楷體" w:hint="eastAsia"/>
              </w:rPr>
              <w:t>同意遵守諮商專業倫理規範。</w:t>
            </w:r>
          </w:p>
        </w:tc>
      </w:tr>
    </w:tbl>
    <w:p w14:paraId="52D0F811" w14:textId="5DF5459B" w:rsidR="000B1345" w:rsidRPr="00570CD4" w:rsidRDefault="006A701C" w:rsidP="006275E5">
      <w:pPr>
        <w:rPr>
          <w:rFonts w:ascii="標楷體" w:eastAsia="標楷體" w:hAnsi="標楷體"/>
          <w:sz w:val="20"/>
          <w:szCs w:val="20"/>
        </w:rPr>
      </w:pPr>
      <w:r w:rsidRPr="00570CD4">
        <w:rPr>
          <w:rFonts w:ascii="標楷體" w:eastAsia="標楷體" w:hAnsi="標楷體" w:hint="eastAsia"/>
          <w:sz w:val="20"/>
          <w:szCs w:val="20"/>
        </w:rPr>
        <w:t>附註：</w:t>
      </w:r>
      <w:r w:rsidR="002857EC" w:rsidRPr="00570CD4">
        <w:rPr>
          <w:rFonts w:ascii="標楷體" w:eastAsia="標楷體" w:hAnsi="標楷體" w:hint="eastAsia"/>
          <w:sz w:val="20"/>
          <w:szCs w:val="20"/>
        </w:rPr>
        <w:t>本同意書一式兩份</w:t>
      </w:r>
      <w:r w:rsidRPr="00570CD4">
        <w:rPr>
          <w:rFonts w:ascii="標楷體" w:eastAsia="標楷體" w:hAnsi="標楷體" w:hint="eastAsia"/>
          <w:sz w:val="20"/>
          <w:szCs w:val="20"/>
        </w:rPr>
        <w:t>，</w:t>
      </w:r>
      <w:r w:rsidR="002857EC" w:rsidRPr="00570CD4">
        <w:rPr>
          <w:rFonts w:ascii="標楷體" w:eastAsia="標楷體" w:hAnsi="標楷體" w:hint="eastAsia"/>
          <w:sz w:val="20"/>
          <w:szCs w:val="20"/>
        </w:rPr>
        <w:t>一份</w:t>
      </w:r>
      <w:r w:rsidRPr="00570CD4">
        <w:rPr>
          <w:rFonts w:ascii="標楷體" w:eastAsia="標楷體" w:hAnsi="標楷體" w:hint="eastAsia"/>
          <w:sz w:val="20"/>
          <w:szCs w:val="20"/>
        </w:rPr>
        <w:t>由學生</w:t>
      </w:r>
      <w:r w:rsidR="000B1345" w:rsidRPr="00570CD4">
        <w:rPr>
          <w:rFonts w:ascii="標楷體" w:eastAsia="標楷體" w:hAnsi="標楷體" w:hint="eastAsia"/>
          <w:sz w:val="20"/>
          <w:szCs w:val="20"/>
        </w:rPr>
        <w:t>輔導</w:t>
      </w:r>
      <w:r w:rsidRPr="00570CD4">
        <w:rPr>
          <w:rFonts w:ascii="標楷體" w:eastAsia="標楷體" w:hAnsi="標楷體" w:hint="eastAsia"/>
          <w:sz w:val="20"/>
          <w:szCs w:val="20"/>
        </w:rPr>
        <w:t>諮商</w:t>
      </w:r>
      <w:r w:rsidR="000B1345" w:rsidRPr="00570CD4">
        <w:rPr>
          <w:rFonts w:ascii="標楷體" w:eastAsia="標楷體" w:hAnsi="標楷體" w:hint="eastAsia"/>
          <w:sz w:val="20"/>
          <w:szCs w:val="20"/>
        </w:rPr>
        <w:t>中心留存，</w:t>
      </w:r>
      <w:r w:rsidR="002857EC" w:rsidRPr="00570CD4">
        <w:rPr>
          <w:rFonts w:ascii="標楷體" w:eastAsia="標楷體" w:hAnsi="標楷體" w:hint="eastAsia"/>
          <w:sz w:val="20"/>
          <w:szCs w:val="20"/>
        </w:rPr>
        <w:t>一份</w:t>
      </w:r>
      <w:r w:rsidR="000B1345" w:rsidRPr="00570CD4">
        <w:rPr>
          <w:rFonts w:ascii="標楷體" w:eastAsia="標楷體" w:hAnsi="標楷體" w:hint="eastAsia"/>
          <w:sz w:val="20"/>
          <w:szCs w:val="20"/>
        </w:rPr>
        <w:t>交付</w:t>
      </w:r>
      <w:r w:rsidR="000A7E3A" w:rsidRPr="00570CD4">
        <w:rPr>
          <w:rFonts w:ascii="標楷體" w:eastAsia="標楷體" w:hAnsi="標楷體" w:hint="eastAsia"/>
          <w:sz w:val="20"/>
          <w:szCs w:val="20"/>
        </w:rPr>
        <w:t>家長/學生留存</w:t>
      </w:r>
      <w:r w:rsidR="000B1345" w:rsidRPr="00570CD4">
        <w:rPr>
          <w:rFonts w:ascii="標楷體" w:eastAsia="標楷體" w:hAnsi="標楷體" w:hint="eastAsia"/>
          <w:sz w:val="20"/>
          <w:szCs w:val="20"/>
        </w:rPr>
        <w:t>。</w:t>
      </w:r>
    </w:p>
    <w:sectPr w:rsidR="000B1345" w:rsidRPr="00570CD4" w:rsidSect="00CA53D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3DB2A" w14:textId="77777777" w:rsidR="009D58C1" w:rsidRDefault="009D58C1" w:rsidP="00734AEA">
      <w:r>
        <w:separator/>
      </w:r>
    </w:p>
  </w:endnote>
  <w:endnote w:type="continuationSeparator" w:id="0">
    <w:p w14:paraId="51344EE1" w14:textId="77777777" w:rsidR="009D58C1" w:rsidRDefault="009D58C1" w:rsidP="0073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76BEC" w14:textId="77777777" w:rsidR="009D58C1" w:rsidRDefault="009D58C1" w:rsidP="00734AEA">
      <w:r>
        <w:separator/>
      </w:r>
    </w:p>
  </w:footnote>
  <w:footnote w:type="continuationSeparator" w:id="0">
    <w:p w14:paraId="69A1B2CE" w14:textId="77777777" w:rsidR="009D58C1" w:rsidRDefault="009D58C1" w:rsidP="0073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F1EB6"/>
    <w:multiLevelType w:val="hybridMultilevel"/>
    <w:tmpl w:val="182CC7CC"/>
    <w:lvl w:ilvl="0" w:tplc="7BD04D2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A85EB1"/>
    <w:multiLevelType w:val="hybridMultilevel"/>
    <w:tmpl w:val="07045DF0"/>
    <w:lvl w:ilvl="0" w:tplc="0F30F0C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6401104">
    <w:abstractNumId w:val="0"/>
  </w:num>
  <w:num w:numId="2" w16cid:durableId="207350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45"/>
    <w:rsid w:val="0001062D"/>
    <w:rsid w:val="00032506"/>
    <w:rsid w:val="00052CE1"/>
    <w:rsid w:val="00091F32"/>
    <w:rsid w:val="000926AC"/>
    <w:rsid w:val="00095541"/>
    <w:rsid w:val="000A3D5D"/>
    <w:rsid w:val="000A7E3A"/>
    <w:rsid w:val="000B1345"/>
    <w:rsid w:val="000B33F9"/>
    <w:rsid w:val="000D59F4"/>
    <w:rsid w:val="000E20CB"/>
    <w:rsid w:val="000E3E37"/>
    <w:rsid w:val="0011184A"/>
    <w:rsid w:val="00152785"/>
    <w:rsid w:val="001636B3"/>
    <w:rsid w:val="00185B23"/>
    <w:rsid w:val="001953C1"/>
    <w:rsid w:val="001A131B"/>
    <w:rsid w:val="001A7E2E"/>
    <w:rsid w:val="001B2389"/>
    <w:rsid w:val="001E61BD"/>
    <w:rsid w:val="001E6D3F"/>
    <w:rsid w:val="00212D10"/>
    <w:rsid w:val="00217CF9"/>
    <w:rsid w:val="00243BDD"/>
    <w:rsid w:val="002460B3"/>
    <w:rsid w:val="0025173A"/>
    <w:rsid w:val="00273F25"/>
    <w:rsid w:val="002857EC"/>
    <w:rsid w:val="0028759E"/>
    <w:rsid w:val="0029540D"/>
    <w:rsid w:val="002A3790"/>
    <w:rsid w:val="002D51E6"/>
    <w:rsid w:val="003162E2"/>
    <w:rsid w:val="0032556A"/>
    <w:rsid w:val="003552C1"/>
    <w:rsid w:val="00364BFF"/>
    <w:rsid w:val="00381073"/>
    <w:rsid w:val="003876AD"/>
    <w:rsid w:val="003A4844"/>
    <w:rsid w:val="003A50CB"/>
    <w:rsid w:val="004132CE"/>
    <w:rsid w:val="004137DA"/>
    <w:rsid w:val="004550C3"/>
    <w:rsid w:val="00460F1A"/>
    <w:rsid w:val="00490675"/>
    <w:rsid w:val="00494907"/>
    <w:rsid w:val="004A09FD"/>
    <w:rsid w:val="004F1006"/>
    <w:rsid w:val="005168DA"/>
    <w:rsid w:val="0056351C"/>
    <w:rsid w:val="00566F7B"/>
    <w:rsid w:val="00570CD4"/>
    <w:rsid w:val="005747E6"/>
    <w:rsid w:val="0058330C"/>
    <w:rsid w:val="00584554"/>
    <w:rsid w:val="00591EB0"/>
    <w:rsid w:val="005A466C"/>
    <w:rsid w:val="005A7E57"/>
    <w:rsid w:val="005D7652"/>
    <w:rsid w:val="005E58F1"/>
    <w:rsid w:val="006275E5"/>
    <w:rsid w:val="00633014"/>
    <w:rsid w:val="0063617F"/>
    <w:rsid w:val="00641A08"/>
    <w:rsid w:val="00654121"/>
    <w:rsid w:val="00666198"/>
    <w:rsid w:val="006725D0"/>
    <w:rsid w:val="006A701C"/>
    <w:rsid w:val="006A74AE"/>
    <w:rsid w:val="006B33B6"/>
    <w:rsid w:val="006C1ED3"/>
    <w:rsid w:val="006D2EE7"/>
    <w:rsid w:val="007305F6"/>
    <w:rsid w:val="00734AEA"/>
    <w:rsid w:val="00763BCC"/>
    <w:rsid w:val="00763E5A"/>
    <w:rsid w:val="00766609"/>
    <w:rsid w:val="00770E30"/>
    <w:rsid w:val="00781155"/>
    <w:rsid w:val="007B2C71"/>
    <w:rsid w:val="007D6AAE"/>
    <w:rsid w:val="008052C8"/>
    <w:rsid w:val="00851341"/>
    <w:rsid w:val="008566CF"/>
    <w:rsid w:val="00856EDC"/>
    <w:rsid w:val="00870731"/>
    <w:rsid w:val="008C3802"/>
    <w:rsid w:val="008D52AB"/>
    <w:rsid w:val="008F3F0E"/>
    <w:rsid w:val="00912F11"/>
    <w:rsid w:val="009153B9"/>
    <w:rsid w:val="00952761"/>
    <w:rsid w:val="009A4C63"/>
    <w:rsid w:val="009B4133"/>
    <w:rsid w:val="009D01B3"/>
    <w:rsid w:val="009D0740"/>
    <w:rsid w:val="009D355C"/>
    <w:rsid w:val="009D58C1"/>
    <w:rsid w:val="00A57D4B"/>
    <w:rsid w:val="00A854EB"/>
    <w:rsid w:val="00AB473D"/>
    <w:rsid w:val="00AB689D"/>
    <w:rsid w:val="00AB6B07"/>
    <w:rsid w:val="00B1259D"/>
    <w:rsid w:val="00B13298"/>
    <w:rsid w:val="00B2173E"/>
    <w:rsid w:val="00B57E7D"/>
    <w:rsid w:val="00B6172A"/>
    <w:rsid w:val="00B67B7C"/>
    <w:rsid w:val="00B80D98"/>
    <w:rsid w:val="00C2030B"/>
    <w:rsid w:val="00C37009"/>
    <w:rsid w:val="00C42963"/>
    <w:rsid w:val="00C6096B"/>
    <w:rsid w:val="00C63509"/>
    <w:rsid w:val="00CA0879"/>
    <w:rsid w:val="00CA53DC"/>
    <w:rsid w:val="00CB6116"/>
    <w:rsid w:val="00CC3EC5"/>
    <w:rsid w:val="00D0293A"/>
    <w:rsid w:val="00D13E40"/>
    <w:rsid w:val="00D248B7"/>
    <w:rsid w:val="00D9712C"/>
    <w:rsid w:val="00DC0CFC"/>
    <w:rsid w:val="00E01270"/>
    <w:rsid w:val="00E65447"/>
    <w:rsid w:val="00E77C76"/>
    <w:rsid w:val="00E82221"/>
    <w:rsid w:val="00E9610C"/>
    <w:rsid w:val="00EA665B"/>
    <w:rsid w:val="00EE58AD"/>
    <w:rsid w:val="00EF77F1"/>
    <w:rsid w:val="00F06B1A"/>
    <w:rsid w:val="00F14B2F"/>
    <w:rsid w:val="00F621D6"/>
    <w:rsid w:val="00F94AB6"/>
    <w:rsid w:val="00FA46E4"/>
    <w:rsid w:val="00FC30BE"/>
    <w:rsid w:val="00FD17E0"/>
    <w:rsid w:val="00FD45B8"/>
    <w:rsid w:val="00F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93805"/>
  <w15:docId w15:val="{4A66C45F-8A54-427D-B4D6-03570F8F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13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4A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734AEA"/>
    <w:rPr>
      <w:kern w:val="2"/>
    </w:rPr>
  </w:style>
  <w:style w:type="paragraph" w:styleId="a5">
    <w:name w:val="footer"/>
    <w:basedOn w:val="a"/>
    <w:link w:val="a6"/>
    <w:rsid w:val="00734A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734AEA"/>
    <w:rPr>
      <w:kern w:val="2"/>
    </w:rPr>
  </w:style>
  <w:style w:type="paragraph" w:styleId="a7">
    <w:name w:val="List Paragraph"/>
    <w:basedOn w:val="a"/>
    <w:uiPriority w:val="34"/>
    <w:qFormat/>
    <w:rsid w:val="006A74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My Company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花蓮縣國民中小學學生個別諮商同意書</dc:title>
  <dc:creator>Customer</dc:creator>
  <cp:lastModifiedBy>宜昌國小-074</cp:lastModifiedBy>
  <cp:revision>3</cp:revision>
  <cp:lastPrinted>2025-07-30T02:17:00Z</cp:lastPrinted>
  <dcterms:created xsi:type="dcterms:W3CDTF">2025-08-11T05:52:00Z</dcterms:created>
  <dcterms:modified xsi:type="dcterms:W3CDTF">2025-08-11T06:01:00Z</dcterms:modified>
</cp:coreProperties>
</file>